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3EA0" w14:textId="306827AA" w:rsidR="00BB2CC5" w:rsidRPr="004B18ED" w:rsidRDefault="008B24AD" w:rsidP="004B18ED">
      <w:pPr>
        <w:tabs>
          <w:tab w:val="left" w:pos="1215"/>
          <w:tab w:val="center" w:pos="4870"/>
        </w:tabs>
        <w:spacing w:before="20" w:after="20"/>
        <w:jc w:val="center"/>
        <w:rPr>
          <w:rStyle w:val="Internetverknpfung"/>
          <w:rFonts w:ascii="Roboto Light" w:hAnsi="Roboto Light" w:cs="Calibri"/>
          <w:bCs/>
          <w:color w:val="auto"/>
          <w:sz w:val="28"/>
          <w:szCs w:val="28"/>
          <w:u w:val="none"/>
        </w:rPr>
      </w:pPr>
      <w:bookmarkStart w:id="0" w:name="_Hlk33511755"/>
      <w:r w:rsidRPr="004B18ED">
        <w:rPr>
          <w:rFonts w:ascii="Roboto Bold" w:hAnsi="Roboto Bold" w:cs="Calibri"/>
          <w:b/>
          <w:sz w:val="28"/>
          <w:szCs w:val="28"/>
        </w:rPr>
        <w:t>Bitte zurücksenden</w:t>
      </w:r>
      <w:r w:rsidRPr="004B18ED">
        <w:rPr>
          <w:rFonts w:ascii="Roboto Light" w:hAnsi="Roboto Light" w:cs="Calibri"/>
          <w:b/>
          <w:sz w:val="28"/>
          <w:szCs w:val="28"/>
        </w:rPr>
        <w:t xml:space="preserve"> </w:t>
      </w:r>
      <w:r w:rsidR="00564ADD" w:rsidRPr="004B18ED">
        <w:rPr>
          <w:rFonts w:ascii="Roboto Light" w:hAnsi="Roboto Light" w:cs="Calibri"/>
          <w:sz w:val="28"/>
          <w:szCs w:val="28"/>
        </w:rPr>
        <w:t xml:space="preserve">per E-Mail an </w:t>
      </w:r>
      <w:hyperlink r:id="rId7">
        <w:r w:rsidR="00564ADD" w:rsidRPr="004B18ED">
          <w:rPr>
            <w:rStyle w:val="Internetverknpfung"/>
            <w:rFonts w:ascii="Roboto Light" w:hAnsi="Roboto Light" w:cs="Calibri"/>
            <w:sz w:val="28"/>
            <w:szCs w:val="28"/>
          </w:rPr>
          <w:t>info@europa-union.de</w:t>
        </w:r>
      </w:hyperlink>
    </w:p>
    <w:p w14:paraId="5ACD3F18" w14:textId="261C1A77" w:rsidR="00BB2CC5" w:rsidRPr="004B18ED" w:rsidRDefault="00B65922" w:rsidP="004B18ED">
      <w:pPr>
        <w:spacing w:before="20" w:after="20"/>
        <w:jc w:val="center"/>
        <w:rPr>
          <w:rFonts w:ascii="Roboto Light" w:hAnsi="Roboto Light" w:cs="Calibri"/>
          <w:bCs/>
          <w:sz w:val="28"/>
          <w:szCs w:val="28"/>
        </w:rPr>
      </w:pPr>
      <w:r>
        <w:rPr>
          <w:rFonts w:ascii="Roboto Light" w:hAnsi="Roboto Light" w:cs="Calibri"/>
          <w:bCs/>
          <w:sz w:val="28"/>
          <w:szCs w:val="28"/>
        </w:rPr>
        <w:t>o</w:t>
      </w:r>
      <w:r w:rsidR="004B18ED" w:rsidRPr="004B18ED">
        <w:rPr>
          <w:rFonts w:ascii="Roboto Light" w:hAnsi="Roboto Light" w:cs="Calibri"/>
          <w:bCs/>
          <w:sz w:val="28"/>
          <w:szCs w:val="28"/>
        </w:rPr>
        <w:t>der d</w:t>
      </w:r>
      <w:r w:rsidR="00564ADD" w:rsidRPr="004B18ED">
        <w:rPr>
          <w:rFonts w:ascii="Roboto Light" w:hAnsi="Roboto Light" w:cs="Calibri"/>
          <w:bCs/>
          <w:sz w:val="28"/>
          <w:szCs w:val="28"/>
        </w:rPr>
        <w:t xml:space="preserve">irekt </w:t>
      </w:r>
      <w:hyperlink r:id="rId8" w:history="1">
        <w:r w:rsidR="00564ADD" w:rsidRPr="008C20DB">
          <w:rPr>
            <w:rStyle w:val="Hyperlink"/>
            <w:rFonts w:ascii="Roboto Light" w:hAnsi="Roboto Light" w:cs="Calibri"/>
            <w:bCs/>
            <w:sz w:val="28"/>
            <w:szCs w:val="28"/>
          </w:rPr>
          <w:t>hier</w:t>
        </w:r>
      </w:hyperlink>
      <w:r w:rsidR="00564ADD" w:rsidRPr="004B18ED">
        <w:rPr>
          <w:rFonts w:ascii="Roboto Light" w:hAnsi="Roboto Light" w:cs="Calibri"/>
          <w:bCs/>
          <w:sz w:val="28"/>
          <w:szCs w:val="28"/>
        </w:rPr>
        <w:t xml:space="preserve"> über das </w:t>
      </w:r>
      <w:r w:rsidR="00564ADD" w:rsidRPr="008C20DB">
        <w:rPr>
          <w:rFonts w:ascii="Roboto Light" w:hAnsi="Roboto Light" w:cs="Calibri"/>
          <w:bCs/>
          <w:sz w:val="28"/>
          <w:szCs w:val="28"/>
        </w:rPr>
        <w:t>Onlineformular</w:t>
      </w:r>
      <w:r w:rsidR="00564ADD" w:rsidRPr="004B18ED">
        <w:rPr>
          <w:rFonts w:ascii="Roboto Light" w:hAnsi="Roboto Light" w:cs="Calibri"/>
          <w:bCs/>
          <w:sz w:val="28"/>
          <w:szCs w:val="28"/>
        </w:rPr>
        <w:t xml:space="preserve"> bestellen.</w:t>
      </w:r>
    </w:p>
    <w:p w14:paraId="06E283CC" w14:textId="77777777" w:rsidR="004B18ED" w:rsidRPr="004B18ED" w:rsidRDefault="004B18ED" w:rsidP="004B18ED">
      <w:pPr>
        <w:spacing w:before="20" w:after="20"/>
        <w:rPr>
          <w:rFonts w:ascii="Roboto Light" w:hAnsi="Roboto Light" w:cs="Calibri"/>
          <w:bCs/>
        </w:rPr>
      </w:pPr>
    </w:p>
    <w:p w14:paraId="35B3E072" w14:textId="77777777" w:rsidR="00BB2CC5" w:rsidRPr="009029D0" w:rsidRDefault="008B24AD" w:rsidP="004B18ED">
      <w:pPr>
        <w:spacing w:before="20" w:after="20"/>
        <w:rPr>
          <w:rFonts w:ascii="Roboto Bold" w:hAnsi="Roboto Bold" w:cs="Calibri"/>
          <w:b/>
        </w:rPr>
      </w:pPr>
      <w:r w:rsidRPr="009029D0">
        <w:rPr>
          <w:rFonts w:ascii="Roboto Bold" w:hAnsi="Roboto Bold" w:cs="Calibri"/>
          <w:b/>
        </w:rPr>
        <w:t>Besteller:</w:t>
      </w:r>
    </w:p>
    <w:tbl>
      <w:tblPr>
        <w:tblW w:w="10121" w:type="dxa"/>
        <w:tblLook w:val="04A0" w:firstRow="1" w:lastRow="0" w:firstColumn="1" w:lastColumn="0" w:noHBand="0" w:noVBand="1"/>
      </w:tblPr>
      <w:tblGrid>
        <w:gridCol w:w="2019"/>
        <w:gridCol w:w="4006"/>
        <w:gridCol w:w="595"/>
        <w:gridCol w:w="3501"/>
      </w:tblGrid>
      <w:tr w:rsidR="00BB2CC5" w:rsidRPr="006110AD" w14:paraId="7983DD89" w14:textId="77777777" w:rsidTr="009029D0">
        <w:trPr>
          <w:trHeight w:hRule="exact" w:val="36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5386" w14:textId="77777777" w:rsidR="00BB2CC5" w:rsidRPr="006110AD" w:rsidRDefault="008B24AD" w:rsidP="004B18ED">
            <w:pPr>
              <w:spacing w:before="20" w:after="20"/>
              <w:rPr>
                <w:rFonts w:ascii="Roboto Light" w:hAnsi="Roboto Light"/>
              </w:rPr>
            </w:pPr>
            <w:r w:rsidRPr="006110AD">
              <w:rPr>
                <w:rFonts w:ascii="Roboto Light" w:hAnsi="Roboto Light" w:cs="Calibri"/>
              </w:rPr>
              <w:t>KV/OV: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1AE9" w14:textId="0C69C5D6" w:rsidR="00BB2CC5" w:rsidRPr="006110AD" w:rsidRDefault="00BB2CC5" w:rsidP="004B18ED">
            <w:pPr>
              <w:spacing w:before="20" w:after="20"/>
              <w:rPr>
                <w:rFonts w:ascii="Roboto Light" w:hAnsi="Roboto Light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57AD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LV: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6B93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  <w:tr w:rsidR="00BB2CC5" w:rsidRPr="006110AD" w14:paraId="2A64A5C4" w14:textId="77777777" w:rsidTr="009029D0">
        <w:trPr>
          <w:trHeight w:hRule="exact" w:val="39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6C9C7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Ansprechpartner: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BE9F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9FBE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Tel.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2EE3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  <w:tr w:rsidR="00BB2CC5" w:rsidRPr="006110AD" w14:paraId="22C01085" w14:textId="77777777" w:rsidTr="009029D0">
        <w:trPr>
          <w:trHeight w:hRule="exact" w:val="39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07DF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E-Mail: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F4A3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</w:tbl>
    <w:p w14:paraId="3D468918" w14:textId="77777777" w:rsidR="00BB2CC5" w:rsidRPr="004B18ED" w:rsidRDefault="00BB2CC5" w:rsidP="004B18ED">
      <w:pPr>
        <w:spacing w:before="20" w:after="20"/>
        <w:rPr>
          <w:rFonts w:ascii="Roboto Light" w:hAnsi="Roboto Light" w:cs="Calibri"/>
          <w:bCs/>
        </w:rPr>
      </w:pPr>
    </w:p>
    <w:p w14:paraId="56064232" w14:textId="77777777" w:rsidR="00BB2CC5" w:rsidRPr="006110AD" w:rsidRDefault="008B24AD" w:rsidP="004B18ED">
      <w:pPr>
        <w:spacing w:before="20" w:after="20"/>
        <w:rPr>
          <w:rFonts w:ascii="Roboto Light" w:hAnsi="Roboto Light" w:cs="Calibri"/>
          <w:bCs/>
          <w:i/>
          <w:iCs/>
          <w:sz w:val="18"/>
          <w:szCs w:val="18"/>
        </w:rPr>
      </w:pPr>
      <w:r w:rsidRPr="009029D0">
        <w:rPr>
          <w:rFonts w:ascii="Roboto Bold" w:hAnsi="Roboto Bold" w:cs="Calibri"/>
          <w:b/>
          <w:bCs/>
        </w:rPr>
        <w:t>Verbindliche Lieferanschrift:</w:t>
      </w:r>
      <w:r w:rsidRPr="006110AD">
        <w:rPr>
          <w:rFonts w:ascii="Roboto Light" w:hAnsi="Roboto Light" w:cs="Calibri"/>
          <w:b/>
          <w:bCs/>
          <w:i/>
          <w:iCs/>
          <w:sz w:val="18"/>
          <w:szCs w:val="18"/>
        </w:rPr>
        <w:t xml:space="preserve"> </w:t>
      </w:r>
      <w:r w:rsidRPr="009029D0">
        <w:rPr>
          <w:rFonts w:ascii="Roboto Light" w:hAnsi="Roboto Light" w:cs="Calibri"/>
          <w:bCs/>
          <w:i/>
          <w:iCs/>
          <w:sz w:val="20"/>
          <w:szCs w:val="20"/>
        </w:rPr>
        <w:t>keine Packstation, Studentenwohnheim, etc.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931"/>
        <w:gridCol w:w="1670"/>
        <w:gridCol w:w="996"/>
        <w:gridCol w:w="5478"/>
      </w:tblGrid>
      <w:tr w:rsidR="00BB2CC5" w:rsidRPr="006110AD" w14:paraId="32E58630" w14:textId="77777777" w:rsidTr="009029D0">
        <w:trPr>
          <w:trHeight w:hRule="exact" w:val="39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6842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Name: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7BA0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  <w:tr w:rsidR="00BB2CC5" w:rsidRPr="006110AD" w14:paraId="36603B25" w14:textId="77777777" w:rsidTr="009029D0">
        <w:trPr>
          <w:trHeight w:hRule="exact" w:val="39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A9D8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Adresszusatz: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851B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  <w:tr w:rsidR="00BB2CC5" w:rsidRPr="006110AD" w14:paraId="2974C903" w14:textId="77777777" w:rsidTr="009029D0">
        <w:trPr>
          <w:trHeight w:hRule="exact" w:val="39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C838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Straße: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D4A6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  <w:tr w:rsidR="00BB2CC5" w:rsidRPr="006110AD" w14:paraId="204CF5DD" w14:textId="77777777" w:rsidTr="009029D0">
        <w:trPr>
          <w:trHeight w:hRule="exact" w:val="39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305D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PLZ: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2313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A47BA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Ort: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78CD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</w:tbl>
    <w:p w14:paraId="6F1D38FC" w14:textId="77777777" w:rsidR="001628C6" w:rsidRPr="004B18ED" w:rsidRDefault="001628C6" w:rsidP="004B18ED">
      <w:pPr>
        <w:spacing w:before="20" w:after="20"/>
        <w:ind w:right="-646"/>
        <w:rPr>
          <w:rFonts w:ascii="Roboto Light" w:hAnsi="Roboto Light" w:cs="Calibri"/>
          <w:bCs/>
        </w:rPr>
      </w:pPr>
    </w:p>
    <w:p w14:paraId="4A909350" w14:textId="77777777" w:rsidR="009029D0" w:rsidRPr="004B18ED" w:rsidRDefault="009029D0" w:rsidP="004B18ED">
      <w:pPr>
        <w:spacing w:before="20" w:after="20"/>
        <w:rPr>
          <w:rFonts w:ascii="Roboto Light" w:hAnsi="Roboto Light" w:cs="Calibri"/>
        </w:rPr>
      </w:pPr>
    </w:p>
    <w:p w14:paraId="7E265EA5" w14:textId="122FBAED" w:rsidR="009029D0" w:rsidRPr="009029D0" w:rsidRDefault="009029D0" w:rsidP="004B18ED">
      <w:pPr>
        <w:spacing w:before="20" w:after="20"/>
        <w:rPr>
          <w:rFonts w:ascii="Roboto Bold" w:hAnsi="Roboto Bold" w:cs="Calibri"/>
          <w:b/>
          <w:bCs/>
        </w:rPr>
      </w:pPr>
      <w:r w:rsidRPr="009029D0">
        <w:rPr>
          <w:rFonts w:ascii="Roboto Bold" w:hAnsi="Roboto Bold" w:cs="Calibri"/>
          <w:b/>
          <w:bCs/>
        </w:rPr>
        <w:t>Materialien</w:t>
      </w: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7508"/>
        <w:gridCol w:w="1559"/>
        <w:gridCol w:w="11"/>
        <w:gridCol w:w="997"/>
      </w:tblGrid>
      <w:tr w:rsidR="00BB2CC5" w:rsidRPr="009029D0" w14:paraId="761DC96F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7D69" w14:textId="77777777" w:rsidR="00BB2CC5" w:rsidRPr="009029D0" w:rsidRDefault="008B24AD" w:rsidP="004B18ED">
            <w:pPr>
              <w:spacing w:before="20" w:after="20"/>
              <w:ind w:right="-648"/>
              <w:rPr>
                <w:rFonts w:ascii="Roboto Bold" w:hAnsi="Roboto Bold" w:cs="Calibri"/>
                <w:b/>
                <w:sz w:val="22"/>
                <w:szCs w:val="22"/>
              </w:rPr>
            </w:pPr>
            <w:r w:rsidRPr="009029D0">
              <w:rPr>
                <w:rFonts w:ascii="Roboto Bold" w:hAnsi="Roboto Bold" w:cs="Calibri"/>
                <w:b/>
                <w:sz w:val="22"/>
                <w:szCs w:val="22"/>
              </w:rPr>
              <w:t>Titel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711DD" w14:textId="77777777" w:rsidR="00BB2CC5" w:rsidRPr="009029D0" w:rsidRDefault="008B24AD" w:rsidP="004B18ED">
            <w:pPr>
              <w:spacing w:before="20" w:after="20"/>
              <w:ind w:right="-646"/>
              <w:rPr>
                <w:rFonts w:ascii="Roboto Bold" w:hAnsi="Roboto Bold"/>
                <w:sz w:val="22"/>
                <w:szCs w:val="22"/>
              </w:rPr>
            </w:pPr>
            <w:r w:rsidRPr="009029D0">
              <w:rPr>
                <w:rFonts w:ascii="Roboto Bold" w:hAnsi="Roboto Bold" w:cs="Calibri"/>
                <w:b/>
                <w:sz w:val="22"/>
                <w:szCs w:val="22"/>
              </w:rPr>
              <w:t xml:space="preserve">Höchstmenge </w:t>
            </w:r>
          </w:p>
          <w:p w14:paraId="7C053AA0" w14:textId="77777777" w:rsidR="00BB2CC5" w:rsidRPr="009029D0" w:rsidRDefault="008B24AD" w:rsidP="004B18ED">
            <w:pPr>
              <w:spacing w:before="20" w:after="20"/>
              <w:ind w:right="-646"/>
              <w:rPr>
                <w:rFonts w:ascii="Roboto Bold" w:hAnsi="Roboto Bold" w:cs="Calibri"/>
                <w:b/>
                <w:sz w:val="22"/>
                <w:szCs w:val="22"/>
              </w:rPr>
            </w:pPr>
            <w:r w:rsidRPr="009029D0">
              <w:rPr>
                <w:rFonts w:ascii="Roboto Bold" w:hAnsi="Roboto Bold" w:cs="Calibri"/>
                <w:b/>
                <w:sz w:val="22"/>
                <w:szCs w:val="22"/>
              </w:rPr>
              <w:t>pro Bestellung*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0954" w14:textId="77777777" w:rsidR="00BB2CC5" w:rsidRPr="009029D0" w:rsidRDefault="008B24AD" w:rsidP="004B18ED">
            <w:pPr>
              <w:spacing w:before="20" w:after="20"/>
              <w:ind w:right="-648"/>
              <w:rPr>
                <w:rFonts w:ascii="Roboto Bold" w:hAnsi="Roboto Bold" w:cs="Calibri"/>
                <w:b/>
                <w:sz w:val="22"/>
                <w:szCs w:val="22"/>
              </w:rPr>
            </w:pPr>
            <w:r w:rsidRPr="009029D0">
              <w:rPr>
                <w:rFonts w:ascii="Roboto Bold" w:hAnsi="Roboto Bold" w:cs="Calibri"/>
                <w:b/>
                <w:sz w:val="22"/>
                <w:szCs w:val="22"/>
              </w:rPr>
              <w:t>Anzahl</w:t>
            </w:r>
          </w:p>
        </w:tc>
      </w:tr>
      <w:tr w:rsidR="00BB2CC5" w:rsidRPr="009029D0" w14:paraId="45640BD9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9325" w14:textId="2D79B9A2" w:rsidR="00BB2CC5" w:rsidRPr="009029D0" w:rsidRDefault="008B24AD" w:rsidP="004B18ED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Flyer</w:t>
            </w:r>
            <w:r w:rsidR="00185B3E" w:rsidRPr="009029D0">
              <w:rPr>
                <w:rFonts w:ascii="Roboto Light" w:hAnsi="Roboto Light" w:cs="Calibri"/>
              </w:rPr>
              <w:t xml:space="preserve"> (in neuem Design) </w:t>
            </w:r>
            <w:r w:rsidRPr="009029D0">
              <w:rPr>
                <w:rFonts w:ascii="Roboto Light" w:hAnsi="Roboto Light" w:cs="Calibri"/>
              </w:rPr>
              <w:t>- Selbstdarstellung Europa-Union Deutschland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DAF8" w14:textId="77777777" w:rsidR="00BB2CC5" w:rsidRPr="009029D0" w:rsidRDefault="008B24AD" w:rsidP="004B18ED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1E8D" w14:textId="77777777" w:rsidR="00BB2CC5" w:rsidRPr="009029D0" w:rsidRDefault="00BB2CC5" w:rsidP="004B18ED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BB2CC5" w:rsidRPr="009029D0" w14:paraId="6FC57CDC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4ACA" w14:textId="77777777" w:rsidR="00BB2CC5" w:rsidRPr="009029D0" w:rsidRDefault="008B24AD" w:rsidP="004B18ED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Imagebroschüre Europa-Union Deutschland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D01BF" w14:textId="77777777" w:rsidR="00BB2CC5" w:rsidRPr="009029D0" w:rsidRDefault="008B24AD" w:rsidP="004B18ED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50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D87A" w14:textId="77777777" w:rsidR="00BB2CC5" w:rsidRPr="009029D0" w:rsidRDefault="00BB2CC5" w:rsidP="004B18ED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BB2CC5" w:rsidRPr="009029D0" w14:paraId="61EB21C8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3FB23" w14:textId="77777777" w:rsidR="00BB2CC5" w:rsidRPr="009029D0" w:rsidRDefault="008B24AD" w:rsidP="004B18ED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Broschüre EUD Bürgerdialoge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20E4" w14:textId="77777777" w:rsidR="00BB2CC5" w:rsidRPr="009029D0" w:rsidRDefault="008B24AD" w:rsidP="004B18ED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50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A6FD" w14:textId="77777777" w:rsidR="00BB2CC5" w:rsidRPr="009029D0" w:rsidRDefault="00BB2CC5" w:rsidP="004B18ED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4E56880B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80BFF" w14:textId="1150B7C3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Broschüre „Argumente gegen Europaskepsis“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FEC4" w14:textId="224767F6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30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89D5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52C95698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C7D6" w14:textId="77777777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Praxisleitfaden - ÜberzEUgen im Kiez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5262" w14:textId="77777777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20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4AD3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40342261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EC2C" w14:textId="77777777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Postkarte Fakt vs. Fake - 6 Motive/ 20 Stück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01D7E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2585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27F6502E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AC85" w14:textId="11B74F5E" w:rsidR="00C65EEC" w:rsidRPr="009029D0" w:rsidRDefault="00C65EEC" w:rsidP="00C65EEC">
            <w:pPr>
              <w:spacing w:before="20" w:after="20"/>
              <w:ind w:right="104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Praxisleitfaden „Europa -Wir müssen reden!“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23685" w14:textId="77777777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5BBD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2AFFE43F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CB8E" w14:textId="3CC5F791" w:rsidR="00C65EEC" w:rsidRPr="009029D0" w:rsidRDefault="00C65EEC" w:rsidP="00C65EEC">
            <w:pPr>
              <w:spacing w:before="20" w:after="20"/>
              <w:ind w:right="104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Posterreihe „Europa – Wir müssen reden!“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CE11" w14:textId="77777777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46F5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5F00BB" w:rsidRPr="009029D0" w14:paraId="4DC12913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86362" w14:textId="6320E839" w:rsidR="005F00BB" w:rsidRPr="009029D0" w:rsidRDefault="005F00BB" w:rsidP="00C65EEC">
            <w:pPr>
              <w:spacing w:before="20" w:after="20"/>
              <w:ind w:right="104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Postkarten „Wünsche an mein Europa“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9A11" w14:textId="13C87FCC" w:rsidR="005F00BB" w:rsidRPr="009029D0" w:rsidRDefault="00AF3A10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50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5491" w14:textId="77777777" w:rsidR="005F00BB" w:rsidRPr="009029D0" w:rsidRDefault="005F00BB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10D19D0D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040D" w14:textId="7BF5DEAC" w:rsidR="00C65EEC" w:rsidRPr="009029D0" w:rsidRDefault="00C65EEC" w:rsidP="00C65EEC">
            <w:pPr>
              <w:spacing w:before="20" w:after="20"/>
              <w:ind w:right="104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Plakat „Positionslinie“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4549" w14:textId="77777777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BDD6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7055A009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BB30" w14:textId="77777777" w:rsidR="00C65EEC" w:rsidRPr="009029D0" w:rsidRDefault="00C65EEC" w:rsidP="00C65EEC">
            <w:pPr>
              <w:spacing w:before="20" w:after="20"/>
              <w:ind w:right="-646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Evaluationsbierdeckel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F482" w14:textId="77777777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50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F16C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394BC72D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7760" w14:textId="3C5409C2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Aufkleber „EU-Bürger“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56C53" w14:textId="77777777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8CD0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2869F414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B645" w14:textId="4B0BD148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Aufkleber „EU-Bürgerin“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950EF" w14:textId="507C1ABE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8876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791873A0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95C95" w14:textId="611F7268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Aufkleber „EU citizen“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A01E" w14:textId="6F7F5B30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4629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5F00BB" w:rsidRPr="009029D0" w14:paraId="2C5C3D32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5A16" w14:textId="31073335" w:rsidR="005F00BB" w:rsidRPr="009029D0" w:rsidRDefault="005F00BB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Einkaufswagenchip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C3E7" w14:textId="70F2E73C" w:rsidR="005F00BB" w:rsidRPr="009029D0" w:rsidRDefault="005F00BB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3A73" w14:textId="77777777" w:rsidR="005F00BB" w:rsidRPr="009029D0" w:rsidRDefault="005F00BB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5F00BB" w:rsidRPr="009029D0" w14:paraId="473CF8F2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2A52" w14:textId="75BFAA66" w:rsidR="005F00BB" w:rsidRPr="009029D0" w:rsidRDefault="005F00BB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Mund-Nasen-Schutz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831C8" w14:textId="54F90CAE" w:rsidR="005F00BB" w:rsidRPr="009029D0" w:rsidRDefault="005F00BB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7CA8" w14:textId="77777777" w:rsidR="005F00BB" w:rsidRPr="009029D0" w:rsidRDefault="005F00BB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5F00BB" w:rsidRPr="009029D0" w14:paraId="756F5C46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69BC" w14:textId="740BF9E5" w:rsidR="005F00BB" w:rsidRDefault="005F00BB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Haftnotizzettel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52DA" w14:textId="38A58F72" w:rsidR="005F00BB" w:rsidRDefault="005F00BB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20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2AEA" w14:textId="77777777" w:rsidR="005F00BB" w:rsidRPr="009029D0" w:rsidRDefault="005F00BB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677151A3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EB5B" w14:textId="77777777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Sattelschoner „Europa rettet uns den Arsch“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CC03" w14:textId="77777777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50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73A4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03BF4C6E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CC1C" w14:textId="77777777" w:rsidR="00C65EEC" w:rsidRPr="009029D0" w:rsidRDefault="00C65EEC" w:rsidP="00C65EEC">
            <w:pPr>
              <w:spacing w:before="20" w:after="20"/>
              <w:ind w:right="-646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Bierdeckel „Europa ist mein Bier“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053E" w14:textId="77777777" w:rsidR="00C65EEC" w:rsidRPr="009029D0" w:rsidRDefault="00C65EEC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08C6" w14:textId="77777777" w:rsidR="00C65EEC" w:rsidRPr="009029D0" w:rsidRDefault="00C65EEC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C65EEC" w:rsidRPr="009029D0" w14:paraId="531D76DC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E6CBB" w14:textId="427CD118" w:rsidR="00C65EEC" w:rsidRPr="009029D0" w:rsidRDefault="00C65EEC" w:rsidP="00B77CC4">
            <w:pPr>
              <w:spacing w:before="20" w:after="20"/>
              <w:ind w:right="-646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 xml:space="preserve">Karabiner inkl. #BesserZusammen-Kartensatz </w:t>
            </w:r>
            <w:r w:rsidRPr="009029D0">
              <w:rPr>
                <w:rFonts w:ascii="Roboto Light" w:hAnsi="Roboto Light" w:cs="Calibri"/>
                <w:i/>
                <w:iCs/>
              </w:rPr>
              <w:t>(zum Anhängen für Karabinerhaken, Sicherheitsnadeln etc.)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1D91" w14:textId="77777777" w:rsidR="00C65EEC" w:rsidRPr="009029D0" w:rsidRDefault="00C65EEC" w:rsidP="00B77CC4">
            <w:pPr>
              <w:spacing w:before="20" w:after="20"/>
              <w:ind w:right="-646"/>
              <w:rPr>
                <w:rFonts w:ascii="Roboto Light" w:hAnsi="Roboto Light" w:cs="Calibri"/>
                <w:bCs/>
              </w:rPr>
            </w:pPr>
            <w:r w:rsidRPr="009029D0">
              <w:rPr>
                <w:rFonts w:ascii="Roboto Light" w:hAnsi="Roboto Light" w:cs="Calibri"/>
                <w:bCs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497F" w14:textId="77777777" w:rsidR="00C65EEC" w:rsidRPr="009029D0" w:rsidRDefault="00C65EEC" w:rsidP="00B77CC4">
            <w:pPr>
              <w:snapToGrid w:val="0"/>
              <w:spacing w:before="20" w:after="20"/>
              <w:ind w:right="-646"/>
              <w:rPr>
                <w:rFonts w:ascii="Roboto Light" w:hAnsi="Roboto Light" w:cs="Calibri"/>
                <w:b/>
              </w:rPr>
            </w:pPr>
          </w:p>
        </w:tc>
      </w:tr>
      <w:tr w:rsidR="00C65EEC" w:rsidRPr="009029D0" w14:paraId="19365107" w14:textId="77777777" w:rsidTr="0034023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BB14" w14:textId="77777777" w:rsidR="00C65EEC" w:rsidRPr="009029D0" w:rsidRDefault="00C65EEC" w:rsidP="00B77CC4">
            <w:pPr>
              <w:spacing w:before="20" w:after="20"/>
              <w:ind w:right="-646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Schablone Herzkranz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A9FC" w14:textId="77777777" w:rsidR="00C65EEC" w:rsidRPr="009029D0" w:rsidRDefault="00C65EEC" w:rsidP="00B77CC4">
            <w:pPr>
              <w:spacing w:before="20" w:after="20"/>
              <w:ind w:right="-646"/>
              <w:rPr>
                <w:rFonts w:ascii="Roboto Light" w:hAnsi="Roboto Light" w:cs="Calibri"/>
                <w:bCs/>
              </w:rPr>
            </w:pPr>
            <w:r w:rsidRPr="009029D0">
              <w:rPr>
                <w:rFonts w:ascii="Roboto Light" w:hAnsi="Roboto Light" w:cs="Calibri"/>
                <w:bCs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F978" w14:textId="77777777" w:rsidR="00C65EEC" w:rsidRPr="009029D0" w:rsidRDefault="00C65EEC" w:rsidP="00B77CC4">
            <w:pPr>
              <w:snapToGrid w:val="0"/>
              <w:spacing w:before="20" w:after="20"/>
              <w:ind w:right="-646"/>
              <w:rPr>
                <w:rFonts w:ascii="Roboto Light" w:hAnsi="Roboto Light" w:cs="Calibri"/>
                <w:b/>
              </w:rPr>
            </w:pPr>
          </w:p>
        </w:tc>
      </w:tr>
      <w:bookmarkEnd w:id="0"/>
    </w:tbl>
    <w:p w14:paraId="2FCB89A2" w14:textId="77777777" w:rsidR="00BB2CC5" w:rsidRPr="009029D0" w:rsidRDefault="00BB2CC5" w:rsidP="004B18ED">
      <w:pPr>
        <w:spacing w:before="20" w:after="20"/>
        <w:rPr>
          <w:rFonts w:ascii="Roboto Light" w:hAnsi="Roboto Light" w:cs="Arial"/>
          <w:bCs/>
          <w:vanish/>
        </w:rPr>
      </w:pPr>
    </w:p>
    <w:sectPr w:rsidR="00BB2CC5" w:rsidRPr="009029D0" w:rsidSect="00F177C5">
      <w:headerReference w:type="first" r:id="rId9"/>
      <w:pgSz w:w="11906" w:h="16838"/>
      <w:pgMar w:top="216" w:right="424" w:bottom="851" w:left="709" w:header="426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19CE" w14:textId="77777777" w:rsidR="00AB7B56" w:rsidRDefault="00AB7B56">
      <w:r>
        <w:separator/>
      </w:r>
    </w:p>
  </w:endnote>
  <w:endnote w:type="continuationSeparator" w:id="0">
    <w:p w14:paraId="0AE76B9A" w14:textId="77777777" w:rsidR="00AB7B56" w:rsidRDefault="00AB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Roboto"/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30F1" w14:textId="77777777" w:rsidR="00AB7B56" w:rsidRDefault="00AB7B56">
      <w:r>
        <w:separator/>
      </w:r>
    </w:p>
  </w:footnote>
  <w:footnote w:type="continuationSeparator" w:id="0">
    <w:p w14:paraId="43C53D23" w14:textId="77777777" w:rsidR="00AB7B56" w:rsidRDefault="00AB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42" w:type="dxa"/>
      <w:tblLook w:val="04A0" w:firstRow="1" w:lastRow="0" w:firstColumn="1" w:lastColumn="0" w:noHBand="0" w:noVBand="1"/>
    </w:tblPr>
    <w:tblGrid>
      <w:gridCol w:w="10065"/>
      <w:gridCol w:w="425"/>
    </w:tblGrid>
    <w:tr w:rsidR="00BB2CC5" w14:paraId="35C88E37" w14:textId="77777777" w:rsidTr="00F177C5">
      <w:trPr>
        <w:cantSplit/>
        <w:trHeight w:val="711"/>
      </w:trPr>
      <w:tc>
        <w:tcPr>
          <w:tcW w:w="10065" w:type="dxa"/>
          <w:tcBorders>
            <w:bottom w:val="single" w:sz="12" w:space="0" w:color="000000"/>
          </w:tcBorders>
          <w:shd w:val="clear" w:color="auto" w:fill="auto"/>
        </w:tcPr>
        <w:p w14:paraId="01CAEC74" w14:textId="08C146AE" w:rsidR="00BB2CC5" w:rsidRDefault="00F177C5">
          <w:pPr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0288" behindDoc="1" locked="0" layoutInCell="1" allowOverlap="1" wp14:anchorId="474A09F2" wp14:editId="3A91839A">
                <wp:simplePos x="0" y="0"/>
                <wp:positionH relativeFrom="column">
                  <wp:posOffset>3960495</wp:posOffset>
                </wp:positionH>
                <wp:positionV relativeFrom="paragraph">
                  <wp:posOffset>-19049</wp:posOffset>
                </wp:positionV>
                <wp:extent cx="1076507" cy="434340"/>
                <wp:effectExtent l="0" t="0" r="9525" b="3810"/>
                <wp:wrapNone/>
                <wp:docPr id="12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" t="-13" r="-5" b="-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710" cy="435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iCs/>
              <w:noProof/>
              <w:sz w:val="27"/>
              <w:szCs w:val="27"/>
              <w:lang w:eastAsia="de-DE"/>
            </w:rPr>
            <w:drawing>
              <wp:anchor distT="0" distB="0" distL="114935" distR="114935" simplePos="0" relativeHeight="251659264" behindDoc="1" locked="0" layoutInCell="1" allowOverlap="1" wp14:anchorId="36F6FE9A" wp14:editId="4C5DA391">
                <wp:simplePos x="0" y="0"/>
                <wp:positionH relativeFrom="column">
                  <wp:posOffset>752476</wp:posOffset>
                </wp:positionH>
                <wp:positionV relativeFrom="paragraph">
                  <wp:posOffset>3810</wp:posOffset>
                </wp:positionV>
                <wp:extent cx="1375260" cy="411480"/>
                <wp:effectExtent l="0" t="0" r="0" b="7620"/>
                <wp:wrapNone/>
                <wp:docPr id="13" name="Bild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Bild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" t="-18" r="-5" b="-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505" cy="413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B24AD">
            <w:rPr>
              <w:sz w:val="22"/>
            </w:rPr>
            <w:t xml:space="preserve">                         </w:t>
          </w:r>
        </w:p>
      </w:tc>
      <w:tc>
        <w:tcPr>
          <w:tcW w:w="425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0DDBDD5" w14:textId="77777777" w:rsidR="00BB2CC5" w:rsidRDefault="00BB2CC5">
          <w:pPr>
            <w:snapToGrid w:val="0"/>
            <w:rPr>
              <w:rFonts w:ascii="Arial" w:hAnsi="Arial" w:cs="Arial"/>
              <w:b/>
              <w:iCs/>
              <w:sz w:val="27"/>
              <w:szCs w:val="27"/>
            </w:rPr>
          </w:pPr>
        </w:p>
      </w:tc>
    </w:tr>
  </w:tbl>
  <w:p w14:paraId="6A04ABCB" w14:textId="77777777" w:rsidR="00BB2CC5" w:rsidRDefault="00BB2C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B3B4E"/>
    <w:multiLevelType w:val="multilevel"/>
    <w:tmpl w:val="BDEA29B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C5"/>
    <w:rsid w:val="00001429"/>
    <w:rsid w:val="00052E7C"/>
    <w:rsid w:val="001628C6"/>
    <w:rsid w:val="00185B3E"/>
    <w:rsid w:val="0025237F"/>
    <w:rsid w:val="002E4409"/>
    <w:rsid w:val="00340238"/>
    <w:rsid w:val="003C344C"/>
    <w:rsid w:val="003F2077"/>
    <w:rsid w:val="004B18ED"/>
    <w:rsid w:val="00564ADD"/>
    <w:rsid w:val="005F00BB"/>
    <w:rsid w:val="006110AD"/>
    <w:rsid w:val="006C32E5"/>
    <w:rsid w:val="007134A1"/>
    <w:rsid w:val="00846843"/>
    <w:rsid w:val="008B1158"/>
    <w:rsid w:val="008B24AD"/>
    <w:rsid w:val="008C20DB"/>
    <w:rsid w:val="009029D0"/>
    <w:rsid w:val="009A47CA"/>
    <w:rsid w:val="009A5E39"/>
    <w:rsid w:val="00AB7B56"/>
    <w:rsid w:val="00AD5D54"/>
    <w:rsid w:val="00AF3A10"/>
    <w:rsid w:val="00B16613"/>
    <w:rsid w:val="00B65922"/>
    <w:rsid w:val="00B77F52"/>
    <w:rsid w:val="00BB2CC5"/>
    <w:rsid w:val="00C65EEC"/>
    <w:rsid w:val="00DA2A2F"/>
    <w:rsid w:val="00E17F3A"/>
    <w:rsid w:val="00E53C76"/>
    <w:rsid w:val="00EF1F51"/>
    <w:rsid w:val="00F177C5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DB0907"/>
  <w15:docId w15:val="{1086EEF2-CF23-4FED-B433-0519876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SC Regular" w:hAnsi="Liberation Serif" w:cs="Noto Sans Devanagari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Textkrper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eastAsia="Times New Roman" w:hAnsi="Symbol" w:cs="Arial"/>
      <w:b w:val="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Times New Roman" w:hAnsi="Symbol" w:cs="Arial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pfzeileZchn">
    <w:name w:val="Kopfzeile Zchn"/>
    <w:qFormat/>
    <w:rPr>
      <w:sz w:val="24"/>
      <w:szCs w:val="24"/>
    </w:rPr>
  </w:style>
  <w:style w:type="character" w:customStyle="1" w:styleId="FuzeileZchn">
    <w:name w:val="Fußzeile Zchn"/>
    <w:qFormat/>
    <w:rPr>
      <w:sz w:val="24"/>
      <w:szCs w:val="24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paragraph">
    <w:name w:val="paragraph"/>
    <w:basedOn w:val="Absatz-Standardschriftart"/>
    <w:qFormat/>
  </w:style>
  <w:style w:type="character" w:customStyle="1" w:styleId="BesuchteInternetverknpfung">
    <w:name w:val="Besuchte Internetverknüpfung"/>
    <w:rPr>
      <w:color w:val="800080"/>
      <w:u w:val="single"/>
    </w:rPr>
  </w:style>
  <w:style w:type="character" w:customStyle="1" w:styleId="Betont">
    <w:name w:val="Betont"/>
    <w:qFormat/>
    <w:rPr>
      <w:i/>
      <w:iCs/>
    </w:rPr>
  </w:style>
  <w:style w:type="character" w:customStyle="1" w:styleId="berschrift1Zchn">
    <w:name w:val="Überschrift 1 Zchn"/>
    <w:qFormat/>
    <w:rPr>
      <w:b/>
      <w:bCs/>
      <w:kern w:val="2"/>
      <w:sz w:val="48"/>
      <w:szCs w:val="48"/>
    </w:rPr>
  </w:style>
  <w:style w:type="character" w:customStyle="1" w:styleId="58cl">
    <w:name w:val="_58cl"/>
    <w:qFormat/>
  </w:style>
  <w:style w:type="character" w:customStyle="1" w:styleId="58cm">
    <w:name w:val="_58cm"/>
    <w:qFormat/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StandardWeb">
    <w:name w:val="Normal (Web)"/>
    <w:basedOn w:val="Standard"/>
    <w:qFormat/>
    <w:pPr>
      <w:spacing w:before="280" w:after="280"/>
    </w:p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Textkrper2">
    <w:name w:val="Body Text 2"/>
    <w:basedOn w:val="Standard"/>
    <w:qFormat/>
    <w:pPr>
      <w:jc w:val="right"/>
    </w:pPr>
    <w:rPr>
      <w:rFonts w:ascii="Arial" w:hAnsi="Arial" w:cs="Arial"/>
      <w:i/>
      <w:iCs/>
      <w:sz w:val="18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sz w:val="24"/>
      <w:lang w:bidi="ar-SA"/>
    </w:rPr>
  </w:style>
  <w:style w:type="paragraph" w:styleId="KeinLeerraum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styleId="Hyperlink">
    <w:name w:val="Hyperlink"/>
    <w:basedOn w:val="Absatz-Standardschriftart"/>
    <w:uiPriority w:val="99"/>
    <w:unhideWhenUsed/>
    <w:rsid w:val="008C20D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F3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7cczqKqNqEq4c3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uropa-uni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bestellen wir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bestellen wir</dc:title>
  <dc:subject/>
  <dc:creator>EUD Bundesgeschäftstelle</dc:creator>
  <cp:keywords/>
  <dc:description/>
  <cp:lastModifiedBy>Janine Topaloglu</cp:lastModifiedBy>
  <cp:revision>7</cp:revision>
  <cp:lastPrinted>2020-03-11T12:48:00Z</cp:lastPrinted>
  <dcterms:created xsi:type="dcterms:W3CDTF">2021-04-26T06:58:00Z</dcterms:created>
  <dcterms:modified xsi:type="dcterms:W3CDTF">2021-06-15T07:52:00Z</dcterms:modified>
  <dc:language>de-DE</dc:language>
</cp:coreProperties>
</file>